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宝鸡市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银龄讲学计划</w:t>
      </w:r>
    </w:p>
    <w:p>
      <w:pPr>
        <w:spacing w:line="5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教师招募岗位设置表</w:t>
      </w:r>
    </w:p>
    <w:bookmarkEnd w:id="0"/>
    <w:tbl>
      <w:tblPr>
        <w:tblStyle w:val="6"/>
        <w:tblW w:w="8877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90"/>
        <w:gridCol w:w="1254"/>
        <w:gridCol w:w="2029"/>
        <w:gridCol w:w="1305"/>
        <w:gridCol w:w="1271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2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  <w:lang w:val="en-US" w:eastAsia="zh-CN"/>
              </w:rPr>
              <w:t>区县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  <w:t>乡镇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  <w:t>学校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  <w:t>学段学科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  <w:t>招募人数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西大街小学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小学语文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西大街小学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小学数学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3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崇文中学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初中物理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崇文中学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初中数学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5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南道巷中学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初中英语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实验中学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初中</w:t>
            </w: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数学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7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实验中学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初中</w:t>
            </w: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物理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8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实验中学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初中</w:t>
            </w: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地理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9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实验中学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初中</w:t>
            </w: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生物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10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实验中学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初中</w:t>
            </w: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历史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陇县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城关镇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实验中学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初中</w:t>
            </w: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体育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千阳县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水沟镇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水沟镇柿沟小学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小学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语文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千阳县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张家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塬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张家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塬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镇中心小学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小学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数学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千阳县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水沟镇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水沟镇中心小学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小学</w:t>
            </w:r>
            <w:r>
              <w:rPr>
                <w:rFonts w:hint="eastAsia" w:ascii="仿宋_GB2312" w:eastAsia="仿宋_GB2312"/>
                <w:szCs w:val="21"/>
              </w:rPr>
              <w:t>数学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千阳县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草碧镇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草碧镇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中心小学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小学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语文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麟游县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崔木镇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崔木镇中心小学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小学数学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17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</w:rPr>
              <w:t>麟游县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两亭镇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两亭镇中心小学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小学语文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18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太白县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咀头镇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咀头小学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小学数学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19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太白县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咀头镇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咀头小学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小学语文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620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531" w:bottom="1440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60887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4OTA5YjdhMTM1NWU1ZWU2YjA4ZGVlZmVjZmUyNTgifQ=="/>
  </w:docVars>
  <w:rsids>
    <w:rsidRoot w:val="009706DF"/>
    <w:rsid w:val="000037D8"/>
    <w:rsid w:val="000332D3"/>
    <w:rsid w:val="000B3BD7"/>
    <w:rsid w:val="000D6A47"/>
    <w:rsid w:val="000E015C"/>
    <w:rsid w:val="001527F6"/>
    <w:rsid w:val="00172528"/>
    <w:rsid w:val="001936BC"/>
    <w:rsid w:val="001A29ED"/>
    <w:rsid w:val="001C2DCD"/>
    <w:rsid w:val="001E1439"/>
    <w:rsid w:val="001E48B8"/>
    <w:rsid w:val="001F24B2"/>
    <w:rsid w:val="00265BA8"/>
    <w:rsid w:val="002C5698"/>
    <w:rsid w:val="00301A26"/>
    <w:rsid w:val="003256CC"/>
    <w:rsid w:val="00352C9E"/>
    <w:rsid w:val="00365DB9"/>
    <w:rsid w:val="003748D0"/>
    <w:rsid w:val="00383472"/>
    <w:rsid w:val="003A4D0D"/>
    <w:rsid w:val="003A5D46"/>
    <w:rsid w:val="003A6ECA"/>
    <w:rsid w:val="0044655B"/>
    <w:rsid w:val="004B1BA9"/>
    <w:rsid w:val="004B416E"/>
    <w:rsid w:val="004E3243"/>
    <w:rsid w:val="004E40AA"/>
    <w:rsid w:val="005548E8"/>
    <w:rsid w:val="005F3962"/>
    <w:rsid w:val="006034CD"/>
    <w:rsid w:val="00640B70"/>
    <w:rsid w:val="00677758"/>
    <w:rsid w:val="00695A69"/>
    <w:rsid w:val="006A0714"/>
    <w:rsid w:val="006C7FA9"/>
    <w:rsid w:val="006D60FF"/>
    <w:rsid w:val="007062BF"/>
    <w:rsid w:val="0072065D"/>
    <w:rsid w:val="007304EB"/>
    <w:rsid w:val="0073107F"/>
    <w:rsid w:val="0073432B"/>
    <w:rsid w:val="00745948"/>
    <w:rsid w:val="00786BC0"/>
    <w:rsid w:val="0078742F"/>
    <w:rsid w:val="00793446"/>
    <w:rsid w:val="007D604F"/>
    <w:rsid w:val="0081751B"/>
    <w:rsid w:val="00832BA1"/>
    <w:rsid w:val="008507A3"/>
    <w:rsid w:val="00886B58"/>
    <w:rsid w:val="00891C30"/>
    <w:rsid w:val="008B4098"/>
    <w:rsid w:val="00930963"/>
    <w:rsid w:val="009706DF"/>
    <w:rsid w:val="009819AD"/>
    <w:rsid w:val="009954C8"/>
    <w:rsid w:val="009B32D6"/>
    <w:rsid w:val="009C6F33"/>
    <w:rsid w:val="00A02151"/>
    <w:rsid w:val="00A64FC9"/>
    <w:rsid w:val="00A874A7"/>
    <w:rsid w:val="00AF468D"/>
    <w:rsid w:val="00B17E13"/>
    <w:rsid w:val="00B43475"/>
    <w:rsid w:val="00B4373A"/>
    <w:rsid w:val="00B52237"/>
    <w:rsid w:val="00B85AE1"/>
    <w:rsid w:val="00BE1C10"/>
    <w:rsid w:val="00BE770B"/>
    <w:rsid w:val="00C54D21"/>
    <w:rsid w:val="00C76DF9"/>
    <w:rsid w:val="00CA0A31"/>
    <w:rsid w:val="00CD5B5A"/>
    <w:rsid w:val="00D71BA4"/>
    <w:rsid w:val="00DA2B99"/>
    <w:rsid w:val="00DF0A55"/>
    <w:rsid w:val="00DF6E6F"/>
    <w:rsid w:val="00E640F0"/>
    <w:rsid w:val="00EC6DF6"/>
    <w:rsid w:val="00EE29E5"/>
    <w:rsid w:val="00F1770F"/>
    <w:rsid w:val="00F65DD7"/>
    <w:rsid w:val="00F71E36"/>
    <w:rsid w:val="00F72425"/>
    <w:rsid w:val="00FE0B3D"/>
    <w:rsid w:val="044E498E"/>
    <w:rsid w:val="07CC154E"/>
    <w:rsid w:val="0809699C"/>
    <w:rsid w:val="0B79368D"/>
    <w:rsid w:val="0C7A7690"/>
    <w:rsid w:val="12752BD6"/>
    <w:rsid w:val="19571D94"/>
    <w:rsid w:val="1CD73B37"/>
    <w:rsid w:val="20026C6B"/>
    <w:rsid w:val="200C293E"/>
    <w:rsid w:val="2453755A"/>
    <w:rsid w:val="249464ED"/>
    <w:rsid w:val="27451550"/>
    <w:rsid w:val="29473BE9"/>
    <w:rsid w:val="29DC0AC0"/>
    <w:rsid w:val="29E126D8"/>
    <w:rsid w:val="2DFF752F"/>
    <w:rsid w:val="30766FE6"/>
    <w:rsid w:val="33A10F69"/>
    <w:rsid w:val="38385F81"/>
    <w:rsid w:val="39225646"/>
    <w:rsid w:val="3AF425CE"/>
    <w:rsid w:val="3CB94393"/>
    <w:rsid w:val="3DFCC99B"/>
    <w:rsid w:val="3FE0334A"/>
    <w:rsid w:val="3FE19E15"/>
    <w:rsid w:val="41704A77"/>
    <w:rsid w:val="4481039B"/>
    <w:rsid w:val="456D166B"/>
    <w:rsid w:val="45DA3B1D"/>
    <w:rsid w:val="46CFABB5"/>
    <w:rsid w:val="4ECA30E1"/>
    <w:rsid w:val="4FDB2977"/>
    <w:rsid w:val="57D26DC6"/>
    <w:rsid w:val="5AFB799C"/>
    <w:rsid w:val="5BAF4E87"/>
    <w:rsid w:val="5E8A4B68"/>
    <w:rsid w:val="5EDB610E"/>
    <w:rsid w:val="60D46627"/>
    <w:rsid w:val="62340C9B"/>
    <w:rsid w:val="65EE7CFF"/>
    <w:rsid w:val="67381235"/>
    <w:rsid w:val="6F451933"/>
    <w:rsid w:val="70421780"/>
    <w:rsid w:val="72A2764F"/>
    <w:rsid w:val="7FDF0456"/>
    <w:rsid w:val="7FEB4DEF"/>
    <w:rsid w:val="7FFFB126"/>
    <w:rsid w:val="A35F6C55"/>
    <w:rsid w:val="B26E9145"/>
    <w:rsid w:val="D6EE6596"/>
    <w:rsid w:val="D9E7CB08"/>
    <w:rsid w:val="F4777B22"/>
    <w:rsid w:val="FFD95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1752</Words>
  <Characters>1843</Characters>
  <Lines>14</Lines>
  <Paragraphs>4</Paragraphs>
  <TotalTime>9</TotalTime>
  <ScaleCrop>false</ScaleCrop>
  <LinksUpToDate>false</LinksUpToDate>
  <CharactersWithSpaces>1899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2021-08-09T16:38:00Z</dcterms:created>
  <dc:creator>XXX</dc:creator>
  <cp:lastModifiedBy>来电显示</cp:lastModifiedBy>
  <cp:lastPrinted>2023-08-17T02:58:00Z</cp:lastPrinted>
  <dcterms:modified xsi:type="dcterms:W3CDTF">2023-08-18T10:00:41Z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5885E1340A164789927CA2BBC0608D43</vt:lpwstr>
  </property>
</Properties>
</file>