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佛山科学技术学院教师应聘表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 xml:space="preserve"> </w:t>
      </w:r>
    </w:p>
    <w:tbl>
      <w:tblPr>
        <w:tblStyle w:val="9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284"/>
        <w:gridCol w:w="567"/>
        <w:gridCol w:w="141"/>
        <w:gridCol w:w="567"/>
        <w:gridCol w:w="426"/>
        <w:gridCol w:w="1275"/>
        <w:gridCol w:w="142"/>
        <w:gridCol w:w="1418"/>
        <w:gridCol w:w="31"/>
        <w:gridCol w:w="3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身份证（护照）号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</w:rPr>
              <w:t>学科及研究方向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专业技术资格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裸视视力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身高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应聘单位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学术（荣誉）称号及获得时间、依托单位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（如无请填写无）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</w:t>
            </w:r>
            <w:r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院士、千人计划、长江学者、国家杰青、国家优青、新世纪优秀人才、教育部高校青年教师、青年千人、青年长江、百千万人才工程、万人计划、省级高层次人才、省部级突出贡献专家、省级教学名师入选者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jc w:val="left"/>
              <w:rPr>
                <w:rFonts w:hint="eastAsia" w:ascii="仿宋_GB2312" w:hAnsi="Wingdings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12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主持项目情况（如无请填写“0”）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  <w:b/>
              </w:rPr>
              <w:t>国家级项目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</w:rPr>
              <w:t>（其中国家自然科学基金重点项目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项，面上项目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项，青年项目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项；主持获得经费在100万元以上的自然科学类省部级课题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项；或者获得相当于国家级课题的其他科研项目或者成果</w:t>
            </w:r>
            <w:r>
              <w:rPr>
                <w:rFonts w:hint="eastAsia"/>
                <w:u w:val="single"/>
              </w:rPr>
              <w:t xml:space="preserve">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  <w:b/>
              </w:rPr>
              <w:t>（如无请填写“0”）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line="360" w:lineRule="exact"/>
              <w:ind w:left="1476" w:hanging="1476" w:hangingChars="700"/>
              <w:jc w:val="left"/>
            </w:pP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</w:rPr>
              <w:t xml:space="preserve">[其中SCI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篇（一区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篇，二区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篇，三区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篇，四区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篇） 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篇 EI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CSSCI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篇]</w:t>
            </w:r>
          </w:p>
          <w:p>
            <w:pPr>
              <w:spacing w:line="3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件，实用新型专利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件</w:t>
            </w:r>
          </w:p>
        </w:tc>
      </w:tr>
    </w:tbl>
    <w:p>
      <w:pPr>
        <w:spacing w:line="400" w:lineRule="exact"/>
        <w:jc w:val="left"/>
        <w:rPr>
          <w:rFonts w:cs="Times New Roman"/>
        </w:rPr>
      </w:pPr>
    </w:p>
    <w:p>
      <w:pPr>
        <w:spacing w:line="400" w:lineRule="exact"/>
        <w:jc w:val="left"/>
        <w:rPr>
          <w:rFonts w:cs="Times New Roman"/>
        </w:rPr>
      </w:pPr>
    </w:p>
    <w:p>
      <w:pPr>
        <w:spacing w:line="400" w:lineRule="exact"/>
        <w:jc w:val="left"/>
        <w:rPr>
          <w:rFonts w:cs="Times New Roman"/>
        </w:rPr>
      </w:pPr>
    </w:p>
    <w:tbl>
      <w:tblPr>
        <w:tblStyle w:val="9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51"/>
        <w:gridCol w:w="709"/>
        <w:gridCol w:w="283"/>
        <w:gridCol w:w="425"/>
        <w:gridCol w:w="851"/>
        <w:gridCol w:w="567"/>
        <w:gridCol w:w="425"/>
        <w:gridCol w:w="28"/>
        <w:gridCol w:w="197"/>
        <w:gridCol w:w="1051"/>
        <w:gridCol w:w="527"/>
        <w:gridCol w:w="40"/>
        <w:gridCol w:w="377"/>
        <w:gridCol w:w="61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hint="eastAsia" w:ascii="仿宋_GB2312" w:cs="宋体"/>
                <w:sz w:val="24"/>
                <w:szCs w:val="24"/>
              </w:rPr>
              <w:t>按时间先后顺序填写</w:t>
            </w: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入学时间-毕业时间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工作经历</w:t>
            </w:r>
          </w:p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2"/>
          </w:tcPr>
          <w:p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  <w:gridSpan w:val="16"/>
          </w:tcPr>
          <w:p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（高层次人才及教授请注明主要研究内容；博士和特聘青年研究员请注明博士导师情况、博士研究课题及研究成果介绍）</w:t>
            </w:r>
          </w:p>
          <w:p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 xml:space="preserve">                      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主持或参与的项目</w:t>
            </w: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经费总额</w:t>
            </w: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992" w:type="dxa"/>
            <w:gridSpan w:val="2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4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获奖依托单位/获奖时所在单位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完成人〈本人署名顺序〉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ind w:firstLine="105" w:firstLineChars="50"/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cs="Times New Roman"/>
              </w:rPr>
              <w:t xml:space="preserve"> 年  月</w:t>
            </w: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主要科研成果</w:t>
            </w: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hint="eastAsia" w:ascii="仿宋_GB2312" w:cs="宋体"/>
              </w:rPr>
              <w:t>、论文或专著发表情况（通讯作者请标注）</w:t>
            </w:r>
          </w:p>
          <w:p>
            <w:pPr>
              <w:spacing w:line="30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 xml:space="preserve">发表时间   论著（论文）名称   发表杂志名称  论文收录  引用   </w:t>
            </w:r>
            <w:r>
              <w:rPr>
                <w:rFonts w:ascii="仿宋_GB2312" w:cs="仿宋_GB2312"/>
              </w:rPr>
              <w:t>期刊JCR</w:t>
            </w:r>
            <w:r>
              <w:rPr>
                <w:rFonts w:hint="eastAsia" w:ascii="仿宋_GB2312" w:cs="宋体"/>
              </w:rPr>
              <w:t xml:space="preserve">分区  影响因子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hint="eastAsia" w:ascii="仿宋_GB2312" w:cs="宋体"/>
              </w:rPr>
              <w:t>、专利情况</w:t>
            </w:r>
          </w:p>
          <w:p>
            <w:pPr>
              <w:spacing w:line="300" w:lineRule="exact"/>
              <w:jc w:val="left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专利名称</w:t>
            </w:r>
            <w:r>
              <w:rPr>
                <w:rFonts w:ascii="仿宋_GB2312" w:cs="仿宋_GB2312"/>
              </w:rPr>
              <w:t xml:space="preserve">        </w:t>
            </w:r>
            <w:r>
              <w:rPr>
                <w:rFonts w:hint="eastAsia" w:ascii="仿宋_GB2312" w:cs="宋体"/>
              </w:rPr>
              <w:t>授权时间</w:t>
            </w: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hint="eastAsia" w:ascii="仿宋_GB2312" w:cs="宋体"/>
              </w:rPr>
              <w:t>专利号</w:t>
            </w:r>
            <w:r>
              <w:rPr>
                <w:rFonts w:ascii="仿宋_GB2312" w:cs="仿宋_GB2312"/>
              </w:rPr>
              <w:t xml:space="preserve">          </w:t>
            </w:r>
            <w:r>
              <w:rPr>
                <w:rFonts w:hint="eastAsia" w:ascii="仿宋_GB2312" w:cs="宋体"/>
              </w:rPr>
              <w:t>类别</w:t>
            </w:r>
            <w:r>
              <w:rPr>
                <w:rFonts w:ascii="仿宋_GB2312" w:cs="仿宋_GB2312"/>
              </w:rPr>
              <w:t xml:space="preserve">            </w:t>
            </w:r>
            <w:r>
              <w:rPr>
                <w:rFonts w:hint="eastAsia" w:ascii="仿宋_GB2312" w:cs="宋体"/>
              </w:rPr>
              <w:t>专利排名</w:t>
            </w:r>
          </w:p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 xml:space="preserve">      </w:t>
            </w:r>
            <w:r>
              <w:rPr>
                <w:rFonts w:hint="eastAsia" w:ascii="仿宋_GB2312" w:cs="宋体"/>
              </w:rPr>
              <w:t xml:space="preserve">   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 xml:space="preserve">  </w:t>
            </w:r>
            <w:r>
              <w:rPr>
                <w:rFonts w:ascii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3、</w:t>
            </w:r>
            <w:r>
              <w:rPr>
                <w:rFonts w:hint="eastAsia"/>
              </w:rPr>
              <w:t>重大成果转化情况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16"/>
          </w:tcPr>
          <w:p>
            <w:pPr>
              <w:ind w:firstLine="210" w:firstLineChars="100"/>
            </w:pPr>
            <w:r>
              <w:rPr>
                <w:rFonts w:hint="eastAsia"/>
              </w:rPr>
              <w:t>（主要审核资料如简历、应聘表、项目和论文情况、代表性论文、国内外任职证明等资料是否按照招聘要求提供齐全，以及人才学术称号或学术级别与申请人申请岗位是否基本一致等）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16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cs="Times New Roman"/>
        </w:rPr>
      </w:pPr>
      <w:r>
        <w:rPr>
          <w:rFonts w:hint="eastAsia" w:ascii="仿宋_GB2312" w:hAnsi="仿宋" w:cs="宋体"/>
          <w:sz w:val="24"/>
          <w:szCs w:val="24"/>
        </w:rPr>
        <w:t>说明：此表须如实填写，经审核发现与事实不符的，责任自负。</w:t>
      </w:r>
    </w:p>
    <w:p>
      <w:pPr>
        <w:spacing w:line="400" w:lineRule="exact"/>
        <w:jc w:val="left"/>
        <w:rPr>
          <w:rFonts w:cs="Times New Roman"/>
        </w:rPr>
      </w:pPr>
    </w:p>
    <w:sectPr>
      <w:pgSz w:w="11906" w:h="16838"/>
      <w:pgMar w:top="1247" w:right="1134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2E35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43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19C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C77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39C619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00"/>
      <w:sz w:val="17"/>
      <w:szCs w:val="17"/>
      <w:u w:val="none"/>
    </w:rPr>
  </w:style>
  <w:style w:type="table" w:styleId="10">
    <w:name w:val="Table Grid"/>
    <w:basedOn w:val="9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paragraph" w:customStyle="1" w:styleId="15">
    <w:name w:val="Intense Quote"/>
    <w:basedOn w:val="1"/>
    <w:next w:val="1"/>
    <w:link w:val="1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明显引用 Char"/>
    <w:basedOn w:val="7"/>
    <w:link w:val="15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17">
    <w:name w:val="正文文本缩进 Char"/>
    <w:basedOn w:val="7"/>
    <w:link w:val="2"/>
    <w:qFormat/>
    <w:uiPriority w:val="0"/>
    <w:rPr>
      <w:rFonts w:ascii="Times New Roman" w:hAnsi="Times New Roman"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1027</Words>
  <Characters>651</Characters>
  <Lines>5</Lines>
  <Paragraphs>3</Paragraphs>
  <TotalTime>0</TotalTime>
  <ScaleCrop>false</ScaleCrop>
  <LinksUpToDate>false</LinksUpToDate>
  <CharactersWithSpaces>1675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2019-02-26T02:05:00Z</dcterms:created>
  <dc:creator>深度完美技术论坛</dc:creator>
  <cp:lastModifiedBy>事管科</cp:lastModifiedBy>
  <cp:lastPrinted>2017-03-10T01:06:00Z</cp:lastPrinted>
  <dcterms:modified xsi:type="dcterms:W3CDTF">2020-03-30T01:26:49Z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