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</w:rPr>
        <w:t>同安区西柯中心幼儿园2018年聘用制教师报名表</w:t>
      </w:r>
    </w:p>
    <w:tbl>
      <w:tblPr>
        <w:tblStyle w:val="4"/>
        <w:tblpPr w:leftFromText="180" w:rightFromText="180" w:vertAnchor="text" w:horzAnchor="page" w:tblpX="1282" w:tblpY="126"/>
        <w:tblOverlap w:val="never"/>
        <w:tblW w:w="9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417"/>
        <w:gridCol w:w="128"/>
        <w:gridCol w:w="765"/>
        <w:gridCol w:w="420"/>
        <w:gridCol w:w="101"/>
        <w:gridCol w:w="214"/>
        <w:gridCol w:w="1110"/>
        <w:gridCol w:w="91"/>
        <w:gridCol w:w="899"/>
        <w:gridCol w:w="496"/>
        <w:gridCol w:w="479"/>
        <w:gridCol w:w="91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姓名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性别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出生年月</w:t>
            </w:r>
          </w:p>
        </w:tc>
        <w:tc>
          <w:tcPr>
            <w:tcW w:w="1874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曾用名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民族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籍贯</w:t>
            </w:r>
          </w:p>
        </w:tc>
        <w:tc>
          <w:tcPr>
            <w:tcW w:w="1874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身份证号</w:t>
            </w:r>
          </w:p>
        </w:tc>
        <w:tc>
          <w:tcPr>
            <w:tcW w:w="4246" w:type="dxa"/>
            <w:gridSpan w:val="8"/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婚姻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状况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414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入党时间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联系电话</w:t>
            </w:r>
          </w:p>
        </w:tc>
        <w:tc>
          <w:tcPr>
            <w:tcW w:w="2789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户口所在地</w:t>
            </w:r>
          </w:p>
        </w:tc>
        <w:tc>
          <w:tcPr>
            <w:tcW w:w="8430" w:type="dxa"/>
            <w:gridSpan w:val="1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请填写到门牌号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现居住地址</w:t>
            </w:r>
          </w:p>
        </w:tc>
        <w:tc>
          <w:tcPr>
            <w:tcW w:w="8430" w:type="dxa"/>
            <w:gridSpan w:val="1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请填写到门牌号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30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学历情况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全日制学历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何时何校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何专业毕业</w:t>
            </w:r>
          </w:p>
        </w:tc>
        <w:tc>
          <w:tcPr>
            <w:tcW w:w="4275" w:type="dxa"/>
            <w:gridSpan w:val="6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3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第二学历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何时何校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何专业毕业</w:t>
            </w:r>
          </w:p>
        </w:tc>
        <w:tc>
          <w:tcPr>
            <w:tcW w:w="4275" w:type="dxa"/>
            <w:gridSpan w:val="6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3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有何特长</w:t>
            </w:r>
          </w:p>
        </w:tc>
        <w:tc>
          <w:tcPr>
            <w:tcW w:w="7013" w:type="dxa"/>
            <w:gridSpan w:val="1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教师资格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种类</w:t>
            </w:r>
          </w:p>
        </w:tc>
        <w:tc>
          <w:tcPr>
            <w:tcW w:w="4246" w:type="dxa"/>
            <w:gridSpan w:val="8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教师资格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证书编号</w:t>
            </w:r>
          </w:p>
        </w:tc>
        <w:tc>
          <w:tcPr>
            <w:tcW w:w="2789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普通话等级</w:t>
            </w:r>
          </w:p>
        </w:tc>
        <w:tc>
          <w:tcPr>
            <w:tcW w:w="4246" w:type="dxa"/>
            <w:gridSpan w:val="8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分数：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普通话等级证书编号</w:t>
            </w:r>
          </w:p>
        </w:tc>
        <w:tc>
          <w:tcPr>
            <w:tcW w:w="2789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30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习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、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工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作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简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起止年月</w:t>
            </w:r>
          </w:p>
        </w:tc>
        <w:tc>
          <w:tcPr>
            <w:tcW w:w="5618" w:type="dxa"/>
            <w:gridSpan w:val="11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学校、工作单位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3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618" w:type="dxa"/>
            <w:gridSpan w:val="11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3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618" w:type="dxa"/>
            <w:gridSpan w:val="11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3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618" w:type="dxa"/>
            <w:gridSpan w:val="11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3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618" w:type="dxa"/>
            <w:gridSpan w:val="11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3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618" w:type="dxa"/>
            <w:gridSpan w:val="11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审核意见</w:t>
            </w:r>
          </w:p>
        </w:tc>
        <w:tc>
          <w:tcPr>
            <w:tcW w:w="8430" w:type="dxa"/>
            <w:gridSpan w:val="1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招聘工作领导小组</w:t>
            </w: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审核人：                年   月 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DC"/>
    <w:rsid w:val="001B5552"/>
    <w:rsid w:val="005C45DC"/>
    <w:rsid w:val="14DC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48</Words>
  <Characters>278</Characters>
  <Lines>2</Lines>
  <Paragraphs>1</Paragraphs>
  <TotalTime>0</TotalTime>
  <ScaleCrop>false</ScaleCrop>
  <LinksUpToDate>false</LinksUpToDate>
  <CharactersWithSpaces>325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2018-07-02T08:51:00Z</dcterms:created>
  <dc:creator>孙丽玲</dc:creator>
  <cp:lastModifiedBy>Administrator</cp:lastModifiedBy>
  <dcterms:modified xsi:type="dcterms:W3CDTF">2018-07-04T07:49:56Z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