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66" w:rsidRDefault="00352E66" w:rsidP="00352E66">
      <w:pPr>
        <w:spacing w:after="0" w:line="560" w:lineRule="exact"/>
        <w:rPr>
          <w:rFonts w:ascii="仿宋_GB2312" w:eastAsia="仿宋_GB2312"/>
          <w:color w:val="000000"/>
          <w:sz w:val="24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352E66" w:rsidRDefault="00352E66" w:rsidP="00352E66">
      <w:pPr>
        <w:pStyle w:val="p0"/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平顶山市湛河区2017年公开招聘中小学教师加分申请表</w:t>
      </w:r>
    </w:p>
    <w:p w:rsidR="00352E66" w:rsidRDefault="00352E66" w:rsidP="00352E66">
      <w:pPr>
        <w:spacing w:after="0" w:line="400" w:lineRule="exact"/>
        <w:rPr>
          <w:rFonts w:ascii="仿宋_GB2312" w:eastAsia="仿宋_GB2312" w:hAnsi="仿宋_GB2312" w:cs="仿宋_GB2312"/>
          <w:color w:val="000000"/>
          <w:sz w:val="24"/>
        </w:rPr>
      </w:pPr>
    </w:p>
    <w:p w:rsidR="00352E66" w:rsidRDefault="00352E66" w:rsidP="00352E66">
      <w:pPr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报名序号：                                    填表时间：    年   月   日</w:t>
      </w:r>
    </w:p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1104"/>
        <w:gridCol w:w="277"/>
        <w:gridCol w:w="960"/>
        <w:gridCol w:w="1098"/>
        <w:gridCol w:w="274"/>
        <w:gridCol w:w="1373"/>
        <w:gridCol w:w="2737"/>
      </w:tblGrid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报考学科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加分项目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服务单位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服务地点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50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服务时间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ind w:firstLineChars="300" w:firstLine="8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 月     日 ——         年     月     日</w:t>
            </w:r>
          </w:p>
        </w:tc>
      </w:tr>
      <w:tr w:rsidR="00352E66" w:rsidTr="00B220EE">
        <w:trPr>
          <w:trHeight w:val="79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单位、职务及电话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2E66" w:rsidTr="00B220EE">
        <w:trPr>
          <w:trHeight w:val="3013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782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2E66" w:rsidRDefault="00352E66" w:rsidP="00B220EE">
            <w:pPr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本申请表所填写的信息准确无误，所提交的证件材料真实有效，若有虚假，所产生的一切后果由本人承担。</w:t>
            </w:r>
          </w:p>
          <w:p w:rsidR="00352E66" w:rsidRDefault="00352E66" w:rsidP="00B220EE">
            <w:pPr>
              <w:spacing w:after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申请人签名：</w:t>
            </w: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2017年   月   日</w:t>
            </w:r>
          </w:p>
        </w:tc>
      </w:tr>
      <w:tr w:rsidR="00352E66" w:rsidTr="00B220EE">
        <w:trPr>
          <w:trHeight w:val="3081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30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  <w:p w:rsidR="00352E66" w:rsidRDefault="00352E66" w:rsidP="00B220EE">
            <w:pPr>
              <w:spacing w:after="0" w:line="30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E66" w:rsidRDefault="00352E66" w:rsidP="00B220EE">
            <w:pPr>
              <w:spacing w:after="0" w:line="240" w:lineRule="atLeast"/>
              <w:ind w:firstLine="41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2E66" w:rsidRDefault="00352E66" w:rsidP="00B220EE">
            <w:pPr>
              <w:spacing w:after="0" w:line="240" w:lineRule="atLeast"/>
              <w:ind w:firstLine="41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2E66" w:rsidRDefault="00352E66" w:rsidP="00B220EE">
            <w:pPr>
              <w:spacing w:after="0" w:line="240" w:lineRule="atLeast"/>
              <w:ind w:firstLine="41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352E66" w:rsidRDefault="00352E66" w:rsidP="00B220EE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2017年   月   日</w:t>
            </w:r>
          </w:p>
        </w:tc>
      </w:tr>
    </w:tbl>
    <w:p w:rsidR="00352E66" w:rsidRDefault="00352E66" w:rsidP="00352E66">
      <w:pPr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所填内容务必真实、准确，弄虚作假享受加分政策的，一经查实，取消聘用资格。</w:t>
      </w:r>
    </w:p>
    <w:p w:rsidR="002321C2" w:rsidRPr="00352E66" w:rsidRDefault="002321C2"/>
    <w:sectPr w:rsidR="002321C2" w:rsidRPr="00352E66">
      <w:footerReference w:type="default" r:id="rId4"/>
      <w:pgSz w:w="11906" w:h="16838"/>
      <w:pgMar w:top="1985" w:right="1418" w:bottom="1985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E1" w:rsidRDefault="00352E6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5095" cy="2647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8E1" w:rsidRDefault="00352E66">
                          <w:pPr>
                            <w:pStyle w:val="a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52E6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8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" filled="f" stroked="f">
              <v:textbox style="mso-fit-shape-to-text:t" inset="0,0,0,0">
                <w:txbxContent>
                  <w:p w:rsidR="002D58E1" w:rsidRDefault="00352E66">
                    <w:pPr>
                      <w:pStyle w:val="a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Pr="00352E66">
                      <w:rPr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6"/>
    <w:rsid w:val="002321C2"/>
    <w:rsid w:val="003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838020-2163-463C-86AD-25665D3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6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2E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52E66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p0">
    <w:name w:val="p0"/>
    <w:basedOn w:val="a"/>
    <w:qFormat/>
    <w:rsid w:val="00352E66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LFT_OFFICE</dc:creator>
  <cp:keywords/>
  <dc:description/>
  <cp:lastModifiedBy>LFT_OFFICE</cp:lastModifiedBy>
  <cp:revision>1</cp:revision>
  <dcterms:created xsi:type="dcterms:W3CDTF">2017-07-10T23:44:00Z</dcterms:created>
  <dcterms:modified xsi:type="dcterms:W3CDTF">2017-07-10T23:45:00Z</dcterms:modified>
</cp:coreProperties>
</file>